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3089" w:rsidRPr="001606E8" w:rsidRDefault="00F13089" w:rsidP="001606E8">
      <w:pPr>
        <w:spacing w:after="0" w:line="240" w:lineRule="auto"/>
        <w:rPr>
          <w:rFonts w:ascii="Times New Roman" w:hAnsi="Times New Roman"/>
          <w:b/>
          <w:sz w:val="28"/>
          <w:szCs w:val="28"/>
          <w:lang w:val="ky-KG"/>
        </w:rPr>
      </w:pPr>
    </w:p>
    <w:p w:rsidR="005D1F8D" w:rsidRDefault="00C02986" w:rsidP="00F13089">
      <w:pPr>
        <w:spacing w:after="0" w:line="240" w:lineRule="auto"/>
        <w:jc w:val="center"/>
        <w:rPr>
          <w:rFonts w:ascii="Times New Roman" w:hAnsi="Times New Roman"/>
          <w:b/>
          <w:sz w:val="28"/>
          <w:szCs w:val="28"/>
          <w:lang w:val="ky-KG"/>
        </w:rPr>
      </w:pPr>
      <w:r>
        <w:rPr>
          <w:rFonts w:ascii="Times New Roman" w:hAnsi="Times New Roman"/>
          <w:b/>
          <w:sz w:val="28"/>
          <w:szCs w:val="28"/>
          <w:lang w:val="ky-KG"/>
        </w:rPr>
        <w:t>“</w:t>
      </w:r>
      <w:r w:rsidR="00F13089" w:rsidRPr="00F13089">
        <w:rPr>
          <w:rFonts w:ascii="Times New Roman" w:hAnsi="Times New Roman"/>
          <w:b/>
          <w:sz w:val="28"/>
          <w:szCs w:val="28"/>
          <w:lang w:val="ky-KG"/>
        </w:rPr>
        <w:t xml:space="preserve">Кыргыз Республикасынын Өкмөтүнүн 2014-жылдын 15-сентябрындагы № 530 "Кыргыз Республикасынын Өкмөтүнүн айрым ченем жаратуу ыйгарым укуктарын аткаруу бийлигинин бир катар мамлекеттик органдарына өткөрүп берүү жөнүндө" токтомуна </w:t>
      </w:r>
      <w:r w:rsidR="00CA13BF">
        <w:rPr>
          <w:rFonts w:ascii="Times New Roman" w:hAnsi="Times New Roman"/>
          <w:b/>
          <w:sz w:val="28"/>
          <w:szCs w:val="28"/>
          <w:lang w:val="ky-KG"/>
        </w:rPr>
        <w:t xml:space="preserve">өзгөртүүлөрдү </w:t>
      </w:r>
      <w:r w:rsidR="00F13089" w:rsidRPr="00F13089">
        <w:rPr>
          <w:rFonts w:ascii="Times New Roman" w:hAnsi="Times New Roman"/>
          <w:b/>
          <w:sz w:val="28"/>
          <w:szCs w:val="28"/>
          <w:lang w:val="ky-KG"/>
        </w:rPr>
        <w:t xml:space="preserve"> киргизүү тууралуу</w:t>
      </w:r>
      <w:r>
        <w:rPr>
          <w:rFonts w:ascii="Times New Roman" w:hAnsi="Times New Roman"/>
          <w:b/>
          <w:sz w:val="28"/>
          <w:szCs w:val="28"/>
          <w:lang w:val="ky-KG"/>
        </w:rPr>
        <w:t>” Кыргыз Республикасынын Өкмөтүнүн токтомунун долбоору</w:t>
      </w:r>
    </w:p>
    <w:p w:rsidR="00F13089" w:rsidRPr="00F13089" w:rsidRDefault="00C02986" w:rsidP="00F13089">
      <w:pPr>
        <w:spacing w:after="0" w:line="240" w:lineRule="auto"/>
        <w:jc w:val="center"/>
        <w:rPr>
          <w:rFonts w:ascii="Times New Roman" w:hAnsi="Times New Roman"/>
          <w:b/>
          <w:sz w:val="28"/>
          <w:szCs w:val="28"/>
          <w:lang w:val="ky-KG"/>
        </w:rPr>
      </w:pPr>
      <w:r>
        <w:rPr>
          <w:rFonts w:ascii="Times New Roman" w:hAnsi="Times New Roman"/>
          <w:b/>
          <w:sz w:val="28"/>
          <w:szCs w:val="28"/>
          <w:lang w:val="ky-KG"/>
        </w:rPr>
        <w:t xml:space="preserve"> МАЛЫМ КАТ НЕГИЗДЕМЕ </w:t>
      </w:r>
    </w:p>
    <w:p w:rsidR="002735DE" w:rsidRPr="00F13089" w:rsidRDefault="0034752C" w:rsidP="0044551B">
      <w:pPr>
        <w:spacing w:after="0" w:line="240" w:lineRule="auto"/>
        <w:jc w:val="center"/>
        <w:rPr>
          <w:rFonts w:ascii="Times New Roman" w:hAnsi="Times New Roman"/>
          <w:b/>
          <w:sz w:val="28"/>
          <w:szCs w:val="28"/>
          <w:lang w:val="ky-KG"/>
        </w:rPr>
      </w:pPr>
      <w:r w:rsidRPr="00F13089">
        <w:rPr>
          <w:rFonts w:ascii="Times New Roman" w:hAnsi="Times New Roman"/>
          <w:b/>
          <w:sz w:val="28"/>
          <w:szCs w:val="28"/>
          <w:lang w:val="ky-KG"/>
        </w:rPr>
        <w:t xml:space="preserve"> </w:t>
      </w:r>
    </w:p>
    <w:p w:rsidR="002735DE" w:rsidRPr="00F13089" w:rsidRDefault="002735DE" w:rsidP="0044551B">
      <w:pPr>
        <w:pStyle w:val="a3"/>
        <w:jc w:val="center"/>
        <w:rPr>
          <w:rFonts w:ascii="Times New Roman" w:hAnsi="Times New Roman"/>
          <w:b/>
          <w:sz w:val="28"/>
          <w:szCs w:val="28"/>
          <w:lang w:val="ky-KG"/>
        </w:rPr>
      </w:pPr>
    </w:p>
    <w:p w:rsidR="00F701CC" w:rsidRPr="00F13089" w:rsidRDefault="00F701CC" w:rsidP="0044551B">
      <w:pPr>
        <w:pStyle w:val="a3"/>
        <w:jc w:val="center"/>
        <w:rPr>
          <w:rFonts w:ascii="Times New Roman" w:hAnsi="Times New Roman"/>
          <w:b/>
          <w:sz w:val="28"/>
          <w:szCs w:val="28"/>
          <w:lang w:val="ky-KG"/>
        </w:rPr>
      </w:pPr>
    </w:p>
    <w:p w:rsidR="002735DE" w:rsidRPr="00BB7B56" w:rsidRDefault="002735DE" w:rsidP="0044551B">
      <w:pPr>
        <w:pStyle w:val="a3"/>
        <w:ind w:firstLine="709"/>
        <w:jc w:val="both"/>
        <w:rPr>
          <w:rFonts w:ascii="Times New Roman" w:hAnsi="Times New Roman"/>
          <w:b/>
          <w:sz w:val="28"/>
          <w:szCs w:val="28"/>
          <w:lang w:val="ky-KG"/>
        </w:rPr>
      </w:pPr>
      <w:r w:rsidRPr="006F057D">
        <w:rPr>
          <w:rFonts w:ascii="Times New Roman" w:hAnsi="Times New Roman"/>
          <w:b/>
          <w:sz w:val="28"/>
          <w:szCs w:val="28"/>
          <w:lang w:val="ky-KG"/>
        </w:rPr>
        <w:t xml:space="preserve">1. </w:t>
      </w:r>
      <w:r w:rsidR="00BB7B56">
        <w:rPr>
          <w:rFonts w:ascii="Times New Roman" w:hAnsi="Times New Roman"/>
          <w:b/>
          <w:sz w:val="28"/>
          <w:szCs w:val="28"/>
          <w:lang w:val="ky-KG"/>
        </w:rPr>
        <w:t xml:space="preserve">Максаттары жана милдеттери </w:t>
      </w:r>
    </w:p>
    <w:p w:rsidR="00BB7B56" w:rsidRDefault="006F057D" w:rsidP="0044551B">
      <w:pPr>
        <w:pStyle w:val="a3"/>
        <w:ind w:firstLine="709"/>
        <w:jc w:val="both"/>
        <w:rPr>
          <w:rFonts w:ascii="Times New Roman" w:hAnsi="Times New Roman"/>
          <w:sz w:val="28"/>
          <w:szCs w:val="28"/>
          <w:lang w:val="ky-KG"/>
        </w:rPr>
      </w:pPr>
      <w:r w:rsidRPr="006F057D">
        <w:rPr>
          <w:rFonts w:ascii="Times New Roman" w:hAnsi="Times New Roman"/>
          <w:sz w:val="28"/>
          <w:szCs w:val="28"/>
          <w:lang w:val="ky-KG"/>
        </w:rPr>
        <w:t>Кыргыз Республикасынын Өкмөтүнүн 2014-жылдын 15-сентябрындагы № 530 "Кыргыз Республикасынын Өкмөтүнүн айрым ченем жаратуу ыйгарым укуктарын аткаруу бийлигинин бир катар мамлекеттик органдарына өткөрүп берүү жөнүндө" токтомуна өзгөртүүлөрдү  киргизүү тууралуу</w:t>
      </w:r>
      <w:r>
        <w:rPr>
          <w:rFonts w:ascii="Times New Roman" w:hAnsi="Times New Roman"/>
          <w:sz w:val="28"/>
          <w:szCs w:val="28"/>
          <w:lang w:val="ky-KG"/>
        </w:rPr>
        <w:t xml:space="preserve"> токтомдун долбоорунун</w:t>
      </w:r>
      <w:r w:rsidR="00897988">
        <w:rPr>
          <w:rFonts w:ascii="Times New Roman" w:hAnsi="Times New Roman"/>
          <w:sz w:val="28"/>
          <w:szCs w:val="28"/>
          <w:lang w:val="ky-KG"/>
        </w:rPr>
        <w:t xml:space="preserve"> (мындан ары- токтом долбоору) </w:t>
      </w:r>
      <w:r>
        <w:rPr>
          <w:rFonts w:ascii="Times New Roman" w:hAnsi="Times New Roman"/>
          <w:sz w:val="28"/>
          <w:szCs w:val="28"/>
          <w:lang w:val="ky-KG"/>
        </w:rPr>
        <w:t xml:space="preserve"> максаты </w:t>
      </w:r>
      <w:r w:rsidR="000904D8">
        <w:rPr>
          <w:rFonts w:ascii="Times New Roman" w:hAnsi="Times New Roman"/>
          <w:sz w:val="28"/>
          <w:szCs w:val="28"/>
          <w:lang w:val="ky-KG"/>
        </w:rPr>
        <w:t xml:space="preserve">болуп </w:t>
      </w:r>
      <w:r w:rsidR="00897988">
        <w:rPr>
          <w:rFonts w:ascii="Times New Roman" w:hAnsi="Times New Roman"/>
          <w:sz w:val="28"/>
          <w:szCs w:val="28"/>
          <w:lang w:val="ky-KG"/>
        </w:rPr>
        <w:t xml:space="preserve">Евразия экономикалык бирлигинин </w:t>
      </w:r>
      <w:r w:rsidR="0005765B">
        <w:rPr>
          <w:rFonts w:ascii="Times New Roman" w:hAnsi="Times New Roman"/>
          <w:sz w:val="28"/>
          <w:szCs w:val="28"/>
          <w:lang w:val="ky-KG"/>
        </w:rPr>
        <w:t xml:space="preserve">бажы аймагы аркылуу жеке жактар алып өтүүчү товарларды жеке пайдалануу үчүн товарларга </w:t>
      </w:r>
      <w:r w:rsidR="0057252A">
        <w:rPr>
          <w:rFonts w:ascii="Times New Roman" w:hAnsi="Times New Roman"/>
          <w:sz w:val="28"/>
          <w:szCs w:val="28"/>
          <w:lang w:val="ky-KG"/>
        </w:rPr>
        <w:t>тийиштүү кылуунун</w:t>
      </w:r>
      <w:r w:rsidR="0005765B">
        <w:rPr>
          <w:rFonts w:ascii="Times New Roman" w:hAnsi="Times New Roman"/>
          <w:sz w:val="28"/>
          <w:szCs w:val="28"/>
          <w:lang w:val="ky-KG"/>
        </w:rPr>
        <w:t xml:space="preserve"> критерийлерин </w:t>
      </w:r>
      <w:r w:rsidR="008320BA">
        <w:rPr>
          <w:rFonts w:ascii="Times New Roman" w:hAnsi="Times New Roman"/>
          <w:sz w:val="28"/>
          <w:szCs w:val="28"/>
          <w:lang w:val="ky-KG"/>
        </w:rPr>
        <w:t xml:space="preserve">белгилөө боюнча ыйгарым укукту </w:t>
      </w:r>
      <w:r w:rsidR="0005765B">
        <w:rPr>
          <w:rFonts w:ascii="Times New Roman" w:hAnsi="Times New Roman"/>
          <w:sz w:val="28"/>
          <w:szCs w:val="28"/>
          <w:lang w:val="ky-KG"/>
        </w:rPr>
        <w:t xml:space="preserve"> Кыргыз Республикасынын Өкмөтүнө караштуу Мамлекеттик бажы кызматына өткөрүп берүү эсептелет. </w:t>
      </w:r>
      <w:r>
        <w:rPr>
          <w:rFonts w:ascii="Times New Roman" w:hAnsi="Times New Roman"/>
          <w:sz w:val="28"/>
          <w:szCs w:val="28"/>
          <w:lang w:val="ky-KG"/>
        </w:rPr>
        <w:t xml:space="preserve"> </w:t>
      </w:r>
      <w:r w:rsidR="0005765B">
        <w:rPr>
          <w:rFonts w:ascii="Times New Roman" w:hAnsi="Times New Roman"/>
          <w:sz w:val="28"/>
          <w:szCs w:val="28"/>
          <w:lang w:val="ky-KG"/>
        </w:rPr>
        <w:t xml:space="preserve"> </w:t>
      </w:r>
    </w:p>
    <w:p w:rsidR="00D60D47" w:rsidRDefault="00D60D47" w:rsidP="0044551B">
      <w:pPr>
        <w:pStyle w:val="a3"/>
        <w:ind w:firstLine="709"/>
        <w:jc w:val="both"/>
        <w:rPr>
          <w:rFonts w:ascii="Times New Roman" w:hAnsi="Times New Roman"/>
          <w:sz w:val="28"/>
          <w:szCs w:val="28"/>
          <w:lang w:val="ky-KG"/>
        </w:rPr>
      </w:pPr>
    </w:p>
    <w:p w:rsidR="002735DE" w:rsidRPr="0005765B" w:rsidRDefault="002735DE" w:rsidP="00AB66AC">
      <w:pPr>
        <w:widowControl w:val="0"/>
        <w:autoSpaceDE w:val="0"/>
        <w:autoSpaceDN w:val="0"/>
        <w:adjustRightInd w:val="0"/>
        <w:spacing w:after="0" w:line="240" w:lineRule="auto"/>
        <w:ind w:firstLine="709"/>
        <w:jc w:val="both"/>
        <w:rPr>
          <w:rFonts w:ascii="Times New Roman" w:hAnsi="Times New Roman"/>
          <w:b/>
          <w:sz w:val="28"/>
          <w:szCs w:val="28"/>
          <w:lang w:val="ky-KG"/>
        </w:rPr>
      </w:pPr>
      <w:r w:rsidRPr="00AB66AC">
        <w:rPr>
          <w:rFonts w:ascii="Times New Roman" w:hAnsi="Times New Roman"/>
          <w:b/>
          <w:sz w:val="28"/>
          <w:szCs w:val="28"/>
          <w:lang w:val="ky-KG"/>
        </w:rPr>
        <w:t xml:space="preserve">2. </w:t>
      </w:r>
      <w:r w:rsidR="0005765B">
        <w:rPr>
          <w:rFonts w:ascii="Times New Roman" w:hAnsi="Times New Roman"/>
          <w:b/>
          <w:sz w:val="28"/>
          <w:szCs w:val="28"/>
          <w:lang w:val="ky-KG"/>
        </w:rPr>
        <w:t xml:space="preserve">Баяндоо бөлүгү </w:t>
      </w:r>
    </w:p>
    <w:p w:rsidR="00A64EE8" w:rsidRPr="00A64EE8" w:rsidRDefault="00EE506E" w:rsidP="00346000">
      <w:pPr>
        <w:pStyle w:val="Default"/>
        <w:ind w:firstLine="709"/>
        <w:jc w:val="both"/>
        <w:rPr>
          <w:lang w:val="ky-KG"/>
        </w:rPr>
      </w:pPr>
      <w:r>
        <w:rPr>
          <w:sz w:val="28"/>
          <w:szCs w:val="28"/>
          <w:lang w:val="ky-KG"/>
        </w:rPr>
        <w:t xml:space="preserve">Евразия экономикалык бирлигинин Бажы кодексинин 256-беренесинин 5-пунктуна ылайык (мындан ары </w:t>
      </w:r>
      <w:r w:rsidR="0057252A">
        <w:rPr>
          <w:sz w:val="28"/>
          <w:szCs w:val="28"/>
          <w:lang w:val="ky-KG"/>
        </w:rPr>
        <w:t>-</w:t>
      </w:r>
      <w:r>
        <w:rPr>
          <w:sz w:val="28"/>
          <w:szCs w:val="28"/>
          <w:lang w:val="ky-KG"/>
        </w:rPr>
        <w:t xml:space="preserve">ЕАЭБ БК) </w:t>
      </w:r>
      <w:r w:rsidR="00A64EE8">
        <w:rPr>
          <w:sz w:val="28"/>
          <w:szCs w:val="28"/>
          <w:lang w:val="ky-KG"/>
        </w:rPr>
        <w:t xml:space="preserve"> </w:t>
      </w:r>
      <w:r w:rsidR="00BE1EE3">
        <w:rPr>
          <w:sz w:val="28"/>
          <w:szCs w:val="28"/>
          <w:lang w:val="ky-KG"/>
        </w:rPr>
        <w:t>у</w:t>
      </w:r>
      <w:r w:rsidR="00A64EE8" w:rsidRPr="00A64EE8">
        <w:rPr>
          <w:sz w:val="28"/>
          <w:szCs w:val="28"/>
          <w:lang w:val="ky-KG"/>
        </w:rPr>
        <w:t xml:space="preserve">шул берененин 4-пунктунун 2 жана 3-пунктчаларында көрсөтүлгөн критерийлердин сандык мүнөздөмөсү жана (же) </w:t>
      </w:r>
      <w:r w:rsidR="00346000">
        <w:rPr>
          <w:sz w:val="28"/>
          <w:szCs w:val="28"/>
          <w:lang w:val="ky-KG"/>
        </w:rPr>
        <w:t>Евразия экономикалык бирлигинин (мындан ары-Бирлик)</w:t>
      </w:r>
      <w:r w:rsidR="00A64EE8" w:rsidRPr="00A64EE8">
        <w:rPr>
          <w:sz w:val="28"/>
          <w:szCs w:val="28"/>
          <w:lang w:val="ky-KG"/>
        </w:rPr>
        <w:t xml:space="preserve"> бажы чек арасы аркылуу </w:t>
      </w:r>
      <w:r w:rsidR="00346000">
        <w:rPr>
          <w:sz w:val="28"/>
          <w:szCs w:val="28"/>
          <w:lang w:val="ky-KG"/>
        </w:rPr>
        <w:t xml:space="preserve">өткөрүлүүчү </w:t>
      </w:r>
      <w:r w:rsidR="00A64EE8" w:rsidRPr="00A64EE8">
        <w:rPr>
          <w:sz w:val="28"/>
          <w:szCs w:val="28"/>
          <w:lang w:val="ky-KG"/>
        </w:rPr>
        <w:t xml:space="preserve">товарларды жеке пайдалануу үчүн товарларга тийиштүү кылуунун кошумча критерийлери </w:t>
      </w:r>
      <w:r w:rsidR="00346000">
        <w:rPr>
          <w:sz w:val="28"/>
          <w:szCs w:val="28"/>
          <w:lang w:val="ky-KG"/>
        </w:rPr>
        <w:t>Евразия экономикалык бирлигинин к</w:t>
      </w:r>
      <w:r w:rsidR="00A64EE8" w:rsidRPr="00A64EE8">
        <w:rPr>
          <w:sz w:val="28"/>
          <w:szCs w:val="28"/>
          <w:lang w:val="ky-KG"/>
        </w:rPr>
        <w:t>омиссия</w:t>
      </w:r>
      <w:r w:rsidR="007E7CF8">
        <w:rPr>
          <w:sz w:val="28"/>
          <w:szCs w:val="28"/>
          <w:lang w:val="ky-KG"/>
        </w:rPr>
        <w:t>сы</w:t>
      </w:r>
      <w:r w:rsidR="00A64EE8" w:rsidRPr="00A64EE8">
        <w:rPr>
          <w:sz w:val="28"/>
          <w:szCs w:val="28"/>
          <w:lang w:val="ky-KG"/>
        </w:rPr>
        <w:t xml:space="preserve"> </w:t>
      </w:r>
      <w:r w:rsidR="00346000">
        <w:rPr>
          <w:sz w:val="28"/>
          <w:szCs w:val="28"/>
          <w:lang w:val="ky-KG"/>
        </w:rPr>
        <w:t xml:space="preserve">(мындан ары-Комиссия) </w:t>
      </w:r>
      <w:r w:rsidR="00A64EE8" w:rsidRPr="00A64EE8">
        <w:rPr>
          <w:sz w:val="28"/>
          <w:szCs w:val="28"/>
          <w:lang w:val="ky-KG"/>
        </w:rPr>
        <w:t>тарабынан аныкталат</w:t>
      </w:r>
      <w:r w:rsidR="00346000">
        <w:rPr>
          <w:sz w:val="28"/>
          <w:szCs w:val="28"/>
          <w:lang w:val="ky-KG"/>
        </w:rPr>
        <w:t xml:space="preserve">  </w:t>
      </w:r>
    </w:p>
    <w:p w:rsidR="006829FD" w:rsidRPr="00A64EE8" w:rsidRDefault="0045169D" w:rsidP="00513308">
      <w:pPr>
        <w:widowControl w:val="0"/>
        <w:autoSpaceDE w:val="0"/>
        <w:autoSpaceDN w:val="0"/>
        <w:adjustRightInd w:val="0"/>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Жогорку Евразия экономикалык комиссиянын 2017-жылдын 20-декабрындагы №107</w:t>
      </w:r>
      <w:r w:rsidR="001E1956">
        <w:rPr>
          <w:rFonts w:ascii="Times New Roman" w:hAnsi="Times New Roman"/>
          <w:sz w:val="28"/>
          <w:szCs w:val="28"/>
          <w:lang w:val="ky-KG"/>
        </w:rPr>
        <w:t xml:space="preserve"> </w:t>
      </w:r>
      <w:r w:rsidR="00AE5ED2">
        <w:rPr>
          <w:rFonts w:ascii="Times New Roman" w:hAnsi="Times New Roman"/>
          <w:sz w:val="28"/>
          <w:szCs w:val="28"/>
          <w:lang w:val="ky-KG"/>
        </w:rPr>
        <w:t>“</w:t>
      </w:r>
      <w:r w:rsidR="000F2B16">
        <w:rPr>
          <w:rFonts w:ascii="Times New Roman" w:hAnsi="Times New Roman"/>
          <w:sz w:val="28"/>
          <w:szCs w:val="28"/>
          <w:lang w:val="ky-KG"/>
        </w:rPr>
        <w:t>Жеке пайдалануу үчүн товарлар менен байланышкан айрым маселелер жөнүндө”</w:t>
      </w:r>
      <w:r>
        <w:rPr>
          <w:rFonts w:ascii="Times New Roman" w:hAnsi="Times New Roman"/>
          <w:sz w:val="28"/>
          <w:szCs w:val="28"/>
          <w:lang w:val="ky-KG"/>
        </w:rPr>
        <w:t xml:space="preserve"> чечиминин </w:t>
      </w:r>
      <w:r w:rsidR="00AE5ED2">
        <w:rPr>
          <w:rFonts w:ascii="Times New Roman" w:hAnsi="Times New Roman"/>
          <w:sz w:val="28"/>
          <w:szCs w:val="28"/>
          <w:lang w:val="ky-KG"/>
        </w:rPr>
        <w:t xml:space="preserve">1-пунктунун ж) пунктчасына ылайык </w:t>
      </w:r>
      <w:r w:rsidR="004253B7">
        <w:rPr>
          <w:rFonts w:ascii="Times New Roman" w:hAnsi="Times New Roman"/>
          <w:sz w:val="28"/>
          <w:szCs w:val="28"/>
          <w:lang w:val="ky-KG"/>
        </w:rPr>
        <w:t xml:space="preserve"> (мындан ары-Чечим) Чечимдин №1 тиркемесинин 1-4-пункттарында көрсөтүлгөн жеке пайдалануу үчүн товарлардын категорияларына карата </w:t>
      </w:r>
      <w:r w:rsidR="00AE5ED2">
        <w:rPr>
          <w:rFonts w:ascii="Times New Roman" w:hAnsi="Times New Roman"/>
          <w:sz w:val="28"/>
          <w:szCs w:val="28"/>
          <w:lang w:val="ky-KG"/>
        </w:rPr>
        <w:t xml:space="preserve"> </w:t>
      </w:r>
      <w:r w:rsidR="001E1956">
        <w:rPr>
          <w:rFonts w:ascii="Times New Roman" w:hAnsi="Times New Roman"/>
          <w:sz w:val="28"/>
          <w:szCs w:val="28"/>
          <w:lang w:val="ky-KG"/>
        </w:rPr>
        <w:t xml:space="preserve">Евразия экономикалык бирлигине мүчө-мамлекеттердин (мындан ары - мүчө-мамлекеттер, Бирлик) мыйзамдары менен </w:t>
      </w:r>
      <w:r w:rsidR="003F2DA5">
        <w:rPr>
          <w:rFonts w:ascii="Times New Roman" w:hAnsi="Times New Roman"/>
          <w:sz w:val="28"/>
          <w:szCs w:val="28"/>
          <w:lang w:val="ky-KG"/>
        </w:rPr>
        <w:t>Бирликтин бажы аймагына</w:t>
      </w:r>
      <w:r w:rsidR="00E72C8E">
        <w:rPr>
          <w:rFonts w:ascii="Times New Roman" w:hAnsi="Times New Roman"/>
          <w:sz w:val="28"/>
          <w:szCs w:val="28"/>
          <w:lang w:val="ky-KG"/>
        </w:rPr>
        <w:t xml:space="preserve"> </w:t>
      </w:r>
      <w:r w:rsidR="003F2DA5">
        <w:rPr>
          <w:rFonts w:ascii="Times New Roman" w:hAnsi="Times New Roman"/>
          <w:sz w:val="28"/>
          <w:szCs w:val="28"/>
          <w:lang w:val="ky-KG"/>
        </w:rPr>
        <w:t xml:space="preserve">бажы алымдарын, салыктарды төлөбөстөн </w:t>
      </w:r>
      <w:r w:rsidR="004D386E">
        <w:rPr>
          <w:rFonts w:ascii="Times New Roman" w:hAnsi="Times New Roman"/>
          <w:sz w:val="28"/>
          <w:szCs w:val="28"/>
          <w:lang w:val="ky-KG"/>
        </w:rPr>
        <w:t xml:space="preserve">мындай </w:t>
      </w:r>
      <w:r w:rsidR="003F2DA5">
        <w:rPr>
          <w:rFonts w:ascii="Times New Roman" w:hAnsi="Times New Roman"/>
          <w:sz w:val="28"/>
          <w:szCs w:val="28"/>
          <w:lang w:val="ky-KG"/>
        </w:rPr>
        <w:t xml:space="preserve">жеке пайдалануу үчүн товарлар ташылып келген чекте </w:t>
      </w:r>
      <w:r w:rsidR="001E1956">
        <w:rPr>
          <w:rFonts w:ascii="Times New Roman" w:hAnsi="Times New Roman"/>
          <w:sz w:val="28"/>
          <w:szCs w:val="28"/>
          <w:lang w:val="ky-KG"/>
        </w:rPr>
        <w:t xml:space="preserve">Чечимдин </w:t>
      </w:r>
      <w:r w:rsidR="00D84B45">
        <w:rPr>
          <w:rFonts w:ascii="Times New Roman" w:hAnsi="Times New Roman"/>
          <w:sz w:val="28"/>
          <w:szCs w:val="28"/>
          <w:lang w:val="ky-KG"/>
        </w:rPr>
        <w:t>№1 тиркемесинде каралганга салыштырмалуу</w:t>
      </w:r>
      <w:r w:rsidR="00345969">
        <w:rPr>
          <w:rFonts w:ascii="Times New Roman" w:hAnsi="Times New Roman"/>
          <w:sz w:val="28"/>
          <w:szCs w:val="28"/>
          <w:lang w:val="ky-KG"/>
        </w:rPr>
        <w:t xml:space="preserve"> каталыраак</w:t>
      </w:r>
      <w:r w:rsidR="001E1956">
        <w:rPr>
          <w:rFonts w:ascii="Times New Roman" w:hAnsi="Times New Roman"/>
          <w:sz w:val="28"/>
          <w:szCs w:val="28"/>
          <w:lang w:val="ky-KG"/>
        </w:rPr>
        <w:t xml:space="preserve"> нарктык, салмактык жана (же) сандык ченемдер белгилениши мүмкүн. </w:t>
      </w:r>
      <w:r w:rsidR="00A41020">
        <w:rPr>
          <w:rFonts w:ascii="Times New Roman" w:hAnsi="Times New Roman"/>
          <w:sz w:val="28"/>
          <w:szCs w:val="28"/>
          <w:lang w:val="ky-KG"/>
        </w:rPr>
        <w:t xml:space="preserve"> </w:t>
      </w:r>
    </w:p>
    <w:p w:rsidR="003F2DA5" w:rsidRPr="00A33A11" w:rsidRDefault="005E4886" w:rsidP="00513308">
      <w:pPr>
        <w:widowControl w:val="0"/>
        <w:autoSpaceDE w:val="0"/>
        <w:autoSpaceDN w:val="0"/>
        <w:adjustRightInd w:val="0"/>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xml:space="preserve">Муну менен бирге Кыргыз Республикасынын “Бажылык жөнгө салуу  жөнүндө” Мыйзамынын 111-беренесинин 3-бөлүгүнө ылайык (мындан </w:t>
      </w:r>
      <w:r>
        <w:rPr>
          <w:rFonts w:ascii="Times New Roman" w:hAnsi="Times New Roman"/>
          <w:sz w:val="28"/>
          <w:szCs w:val="28"/>
          <w:lang w:val="ky-KG"/>
        </w:rPr>
        <w:lastRenderedPageBreak/>
        <w:t>ары-Мыйзам)</w:t>
      </w:r>
      <w:r w:rsidR="00A33A11" w:rsidRPr="00A33A11">
        <w:rPr>
          <w:lang w:val="ky-KG"/>
        </w:rPr>
        <w:t xml:space="preserve"> </w:t>
      </w:r>
      <w:r w:rsidR="00A33A11" w:rsidRPr="00A33A11">
        <w:rPr>
          <w:rFonts w:ascii="Times New Roman" w:hAnsi="Times New Roman"/>
          <w:sz w:val="28"/>
          <w:szCs w:val="28"/>
          <w:lang w:val="ky-KG"/>
        </w:rPr>
        <w:t xml:space="preserve">Кыргыз Республикасынын Өкмөтү </w:t>
      </w:r>
      <w:r w:rsidR="00E77FC9">
        <w:rPr>
          <w:rFonts w:ascii="Times New Roman" w:hAnsi="Times New Roman"/>
          <w:sz w:val="28"/>
          <w:szCs w:val="28"/>
          <w:lang w:val="ky-KG"/>
        </w:rPr>
        <w:t>ЕАЭБ БК</w:t>
      </w:r>
      <w:r w:rsidR="008B7D8E">
        <w:rPr>
          <w:rFonts w:ascii="Times New Roman" w:hAnsi="Times New Roman"/>
          <w:sz w:val="28"/>
          <w:szCs w:val="28"/>
          <w:lang w:val="ky-KG"/>
        </w:rPr>
        <w:t>га</w:t>
      </w:r>
      <w:r w:rsidR="00A33A11" w:rsidRPr="00A33A11">
        <w:rPr>
          <w:rFonts w:ascii="Times New Roman" w:hAnsi="Times New Roman"/>
          <w:sz w:val="28"/>
          <w:szCs w:val="28"/>
          <w:lang w:val="ky-KG"/>
        </w:rPr>
        <w:t xml:space="preserve"> жана </w:t>
      </w:r>
      <w:r w:rsidR="00222337">
        <w:rPr>
          <w:rFonts w:ascii="Times New Roman" w:hAnsi="Times New Roman"/>
          <w:sz w:val="28"/>
          <w:szCs w:val="28"/>
          <w:lang w:val="ky-KG"/>
        </w:rPr>
        <w:t xml:space="preserve">Мыйзамдын </w:t>
      </w:r>
      <w:r w:rsidR="00345969">
        <w:rPr>
          <w:rFonts w:ascii="Times New Roman" w:hAnsi="Times New Roman"/>
          <w:sz w:val="28"/>
          <w:szCs w:val="28"/>
          <w:lang w:val="ky-KG"/>
        </w:rPr>
        <w:t>ушул беренесинин</w:t>
      </w:r>
      <w:r w:rsidR="00A33A11" w:rsidRPr="00A33A11">
        <w:rPr>
          <w:rFonts w:ascii="Times New Roman" w:hAnsi="Times New Roman"/>
          <w:sz w:val="28"/>
          <w:szCs w:val="28"/>
          <w:lang w:val="ky-KG"/>
        </w:rPr>
        <w:t xml:space="preserve"> 1-бөлүгүндө көрсөтүлгөн </w:t>
      </w:r>
      <w:r w:rsidR="00222337" w:rsidRPr="00A33A11">
        <w:rPr>
          <w:rFonts w:ascii="Times New Roman" w:hAnsi="Times New Roman"/>
          <w:sz w:val="28"/>
          <w:szCs w:val="28"/>
          <w:lang w:val="ky-KG"/>
        </w:rPr>
        <w:t xml:space="preserve">Комиссиянын </w:t>
      </w:r>
      <w:r w:rsidR="00A33A11" w:rsidRPr="00A33A11">
        <w:rPr>
          <w:rFonts w:ascii="Times New Roman" w:hAnsi="Times New Roman"/>
          <w:sz w:val="28"/>
          <w:szCs w:val="28"/>
          <w:lang w:val="ky-KG"/>
        </w:rPr>
        <w:t>актыларына ылайык бажы алымдарын жана салыктарын төлөбөстөн, жеке жактардын өздүк пайдаланышы үчүн товарларды ташып келүүнүн катаалыраак нарктык, салмактык жана сандык нормаларын белгилөөгө укуктуу.</w:t>
      </w:r>
      <w:r w:rsidRPr="00A33A11">
        <w:rPr>
          <w:rFonts w:ascii="Times New Roman" w:hAnsi="Times New Roman"/>
          <w:sz w:val="28"/>
          <w:szCs w:val="28"/>
          <w:lang w:val="ky-KG"/>
        </w:rPr>
        <w:t xml:space="preserve"> </w:t>
      </w:r>
    </w:p>
    <w:p w:rsidR="00345969" w:rsidRDefault="005E4886" w:rsidP="00513308">
      <w:pPr>
        <w:widowControl w:val="0"/>
        <w:autoSpaceDE w:val="0"/>
        <w:autoSpaceDN w:val="0"/>
        <w:adjustRightInd w:val="0"/>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Бүгүнкү күндө</w:t>
      </w:r>
      <w:r w:rsidR="00345969">
        <w:rPr>
          <w:rFonts w:ascii="Times New Roman" w:hAnsi="Times New Roman"/>
          <w:sz w:val="28"/>
          <w:szCs w:val="28"/>
          <w:lang w:val="ky-KG"/>
        </w:rPr>
        <w:t xml:space="preserve"> Жогорку Евразия экономикалык комиссиянын 2017-жылдын 20-декабрындагы №107 “Жеке пайдалануу үчүн товарлар менен байланышкан айрым маселелер жөнүндө” чечимине ылайык ЕАЭБ бажы аймагына эл  аралык почта жөнөтүүлөр аркылуу жөнөтүлүүчү жана ташуучу тарабынан жеткирилүүчү жеке пайдалануу үчүн товарларды бажы төлөмдөрүн төлөбөстөн ташуу ченемдери 2020-жылдын 1-январынан тартып 200 евро жана (же) 31 кг салмакты</w:t>
      </w:r>
      <w:r w:rsidR="00345969" w:rsidRPr="00345969">
        <w:rPr>
          <w:rFonts w:ascii="Times New Roman" w:hAnsi="Times New Roman"/>
          <w:sz w:val="28"/>
          <w:szCs w:val="28"/>
          <w:lang w:val="ky-KG"/>
        </w:rPr>
        <w:t xml:space="preserve"> </w:t>
      </w:r>
      <w:r w:rsidR="00345969">
        <w:rPr>
          <w:rFonts w:ascii="Times New Roman" w:hAnsi="Times New Roman"/>
          <w:sz w:val="28"/>
          <w:szCs w:val="28"/>
          <w:lang w:val="ky-KG"/>
        </w:rPr>
        <w:t>түзөт, муну менен бирге ашып кеткен учурда наркынан 15 пайыз, бирок нарктык жана (же) салмактык ченемден ашпоо бөлүгүндө 1 кг салмак үчүн 2 евродон кем эмес</w:t>
      </w:r>
      <w:r w:rsidR="000B42A7" w:rsidRPr="000B42A7">
        <w:rPr>
          <w:rFonts w:ascii="Times New Roman" w:hAnsi="Times New Roman"/>
          <w:sz w:val="28"/>
          <w:szCs w:val="28"/>
          <w:lang w:val="ky-KG"/>
        </w:rPr>
        <w:t xml:space="preserve"> </w:t>
      </w:r>
      <w:r w:rsidR="000B42A7">
        <w:rPr>
          <w:rFonts w:ascii="Times New Roman" w:hAnsi="Times New Roman"/>
          <w:sz w:val="28"/>
          <w:szCs w:val="28"/>
          <w:lang w:val="ky-KG"/>
        </w:rPr>
        <w:t>алынат</w:t>
      </w:r>
      <w:r w:rsidR="00345969">
        <w:rPr>
          <w:rFonts w:ascii="Times New Roman" w:hAnsi="Times New Roman"/>
          <w:sz w:val="28"/>
          <w:szCs w:val="28"/>
          <w:lang w:val="ky-KG"/>
        </w:rPr>
        <w:t xml:space="preserve">. </w:t>
      </w:r>
    </w:p>
    <w:p w:rsidR="005E4886" w:rsidRPr="00223E26" w:rsidRDefault="000B42A7" w:rsidP="00223E26">
      <w:pPr>
        <w:widowControl w:val="0"/>
        <w:autoSpaceDE w:val="0"/>
        <w:autoSpaceDN w:val="0"/>
        <w:adjustRightInd w:val="0"/>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xml:space="preserve">Аба транспортунан айырмаланган транспортто же жөө түрүндө коштолуучу же (жана) коштолбоочу жүктө ташылып келген жеке пайдалануу үчүн товарларга карата  алымсыз алып өтүү ченеми 500 еврону жана (же) 25 кг түзөт. Аталган ченемден ашып кеткен учурда жеке жактар наркынан 30 пайыз, бирок  нарктык жана (же) салмактык ченемден ашпоо бөлүгүндө 1 кг салмак үчүн 4 евродон кем эмес төлөөгө тийиш.  </w:t>
      </w:r>
    </w:p>
    <w:p w:rsidR="00AD599B" w:rsidRPr="00313408" w:rsidRDefault="00AD599B" w:rsidP="00AD599B">
      <w:pPr>
        <w:spacing w:after="0" w:line="240" w:lineRule="auto"/>
        <w:ind w:firstLine="709"/>
        <w:jc w:val="both"/>
        <w:rPr>
          <w:rFonts w:ascii="Times New Roman" w:eastAsia="Calibri" w:hAnsi="Times New Roman"/>
          <w:sz w:val="28"/>
          <w:szCs w:val="28"/>
          <w:lang w:val="ky-KG" w:eastAsia="en-US"/>
        </w:rPr>
      </w:pPr>
      <w:r w:rsidRPr="00313408">
        <w:rPr>
          <w:rFonts w:ascii="Times New Roman" w:eastAsia="Calibri" w:hAnsi="Times New Roman"/>
          <w:sz w:val="28"/>
          <w:szCs w:val="28"/>
          <w:lang w:val="ky-KG" w:eastAsia="en-US"/>
        </w:rPr>
        <w:t xml:space="preserve">Ушуну менен бирге, интернет соода жаатында активдүүлүктүн өсүшүн жана экспресс-жүк жана эл аралык почталык жөнөтүүлөр катары жеке пайдалануу үчүн товарларды жеткирүү, ошондой эле ЕАЭБдин тышкы чек арасында чек арага жакын сооданын көлөмүнүн өсүшүн эске алып, рыноктун тез өзгөрүп туруучу конъюнктурасына жараша мезгил-мезгили менен ченемдерди кайра кароо менен тийиштүү бажы төлөмдөрүн төлөбөстөн жеке жактардын ишмердүүлүк ишин ишке ашыруу мүмкүнчүлүгүн жоюу максатында, жеке колдонуу үчүн товарларды ташып кирүүнүн сандык жана салмактык ченемдерин туруктуу негизде белгилөөнү максатка ылайык деп эсептейбиз. </w:t>
      </w:r>
    </w:p>
    <w:p w:rsidR="00AD599B" w:rsidRDefault="00AD599B" w:rsidP="00AD599B">
      <w:pPr>
        <w:spacing w:after="0" w:line="240" w:lineRule="auto"/>
        <w:ind w:firstLine="709"/>
        <w:jc w:val="both"/>
        <w:rPr>
          <w:rFonts w:ascii="Times New Roman" w:eastAsia="Calibri" w:hAnsi="Times New Roman"/>
          <w:sz w:val="28"/>
          <w:szCs w:val="28"/>
          <w:lang w:val="ky-KG" w:eastAsia="en-US"/>
        </w:rPr>
      </w:pPr>
      <w:r>
        <w:rPr>
          <w:rFonts w:ascii="Times New Roman" w:eastAsia="Calibri" w:hAnsi="Times New Roman"/>
          <w:sz w:val="28"/>
          <w:szCs w:val="28"/>
          <w:lang w:val="ky-KG" w:eastAsia="en-US"/>
        </w:rPr>
        <w:t xml:space="preserve">Аталган ченемдерди белгилөө ошондой эле республикалык бюджеттин киреше бөлүгүнө бажы төлөмдөрүнүн түшүү суммасын көбөйтүүгө жана жеке пайдаланууга товарларга бажылык  контролдун натыйжалуулугун жогорулатууга көмөктөшөт. </w:t>
      </w:r>
    </w:p>
    <w:p w:rsidR="00AD599B" w:rsidRPr="001B6D54" w:rsidRDefault="00AD599B" w:rsidP="00AD599B">
      <w:pPr>
        <w:spacing w:after="0" w:line="240" w:lineRule="auto"/>
        <w:ind w:firstLine="709"/>
        <w:jc w:val="both"/>
        <w:rPr>
          <w:rFonts w:ascii="Times New Roman" w:eastAsia="Calibri" w:hAnsi="Times New Roman"/>
          <w:sz w:val="28"/>
          <w:szCs w:val="28"/>
          <w:lang w:val="ky-KG" w:eastAsia="en-US"/>
        </w:rPr>
      </w:pPr>
      <w:r>
        <w:rPr>
          <w:rFonts w:ascii="Times New Roman" w:eastAsia="Calibri" w:hAnsi="Times New Roman"/>
          <w:sz w:val="28"/>
          <w:szCs w:val="28"/>
          <w:lang w:val="ky-KG" w:eastAsia="en-US"/>
        </w:rPr>
        <w:t>Ушуну менен бирге, жеке пайдалануу үчүн товарларды ташып келүүнүн сандык жана салмактык чендерин белгилөө боюнча тийиштүү ченемдик укуктук актыларды кабыл алуу салыктык жана бажылык башкарууну санариптештирүү боюнча Координациялык кеңештин 2020-жылдын 28-февралындагы отурумунун №</w:t>
      </w:r>
      <w:r w:rsidRPr="001B6D54">
        <w:rPr>
          <w:rFonts w:ascii="Times New Roman" w:eastAsia="Calibri" w:hAnsi="Times New Roman"/>
          <w:sz w:val="28"/>
          <w:szCs w:val="28"/>
          <w:lang w:val="ky-KG" w:eastAsia="en-US"/>
        </w:rPr>
        <w:t>17-22</w:t>
      </w:r>
      <w:r>
        <w:rPr>
          <w:rFonts w:ascii="Times New Roman" w:eastAsia="Calibri" w:hAnsi="Times New Roman"/>
          <w:sz w:val="28"/>
          <w:szCs w:val="28"/>
          <w:lang w:val="ky-KG" w:eastAsia="en-US"/>
        </w:rPr>
        <w:t xml:space="preserve"> Протоколу менен жактырылган 2020-жылга карата мамлекеттик бюджеттин киреше бөлүгүн аткарууну колдоого багытталган Иш-чаралар планына жана 2019-жылдын 27-декабрындагы Кыргыз Республикасынын Коопсуздук кеңешинин Жумушчу тобунун жетекчиси, Кыргыз Республикасынын Коопсуздук кеңешинин Катчысы тарабынан жактырылган Кыргыз Республикасынын </w:t>
      </w:r>
      <w:r>
        <w:rPr>
          <w:rFonts w:ascii="Times New Roman" w:eastAsia="Calibri" w:hAnsi="Times New Roman"/>
          <w:sz w:val="28"/>
          <w:szCs w:val="28"/>
          <w:lang w:val="ky-KG" w:eastAsia="en-US"/>
        </w:rPr>
        <w:lastRenderedPageBreak/>
        <w:t xml:space="preserve">Өкмөтүнө караштуу Мамлекеттик бажы кызматында системалык коррупцияны жоюу боюнча актуалдаштырылган, деталдаштырылган бекитилген планына киргизилген. </w:t>
      </w:r>
    </w:p>
    <w:p w:rsidR="00AD599B" w:rsidRDefault="00AD599B" w:rsidP="00AD599B">
      <w:pPr>
        <w:pStyle w:val="a5"/>
        <w:spacing w:line="240" w:lineRule="auto"/>
        <w:ind w:left="0" w:firstLine="708"/>
        <w:jc w:val="both"/>
        <w:rPr>
          <w:rFonts w:ascii="Times New Roman" w:eastAsia="BatangChe" w:hAnsi="Times New Roman"/>
          <w:b/>
          <w:sz w:val="28"/>
          <w:szCs w:val="28"/>
          <w:lang w:val="ky-KG"/>
        </w:rPr>
      </w:pPr>
      <w:r w:rsidRPr="00384B90">
        <w:rPr>
          <w:rFonts w:ascii="Times New Roman" w:eastAsia="BatangChe" w:hAnsi="Times New Roman"/>
          <w:b/>
          <w:sz w:val="28"/>
          <w:szCs w:val="28"/>
          <w:lang w:val="ky-KG"/>
        </w:rPr>
        <w:t>3. Мүмкүн болуучу социалдык, экономикалык, укуктук, укук коргоочулук, гендердик, экологиялык, коррупциялык кесепеттердин божомолдору</w:t>
      </w:r>
    </w:p>
    <w:p w:rsidR="00AD599B" w:rsidRPr="00384B90" w:rsidRDefault="00AD599B" w:rsidP="00AD599B">
      <w:pPr>
        <w:pStyle w:val="a5"/>
        <w:spacing w:line="240" w:lineRule="auto"/>
        <w:ind w:left="0" w:firstLine="708"/>
        <w:jc w:val="both"/>
        <w:rPr>
          <w:rFonts w:ascii="Times New Roman" w:eastAsia="BatangChe" w:hAnsi="Times New Roman"/>
          <w:b/>
          <w:sz w:val="28"/>
          <w:szCs w:val="28"/>
          <w:lang w:val="ky-KG"/>
        </w:rPr>
      </w:pPr>
      <w:r w:rsidRPr="00384B90">
        <w:rPr>
          <w:rStyle w:val="st"/>
          <w:rFonts w:ascii="Times New Roman" w:eastAsia="BatangChe" w:hAnsi="Times New Roman"/>
          <w:sz w:val="28"/>
          <w:szCs w:val="28"/>
          <w:lang w:val="ky-KG"/>
        </w:rPr>
        <w:t>Ушул</w:t>
      </w:r>
      <w:r w:rsidRPr="00384B90">
        <w:rPr>
          <w:rStyle w:val="st"/>
          <w:rFonts w:ascii="Times New Roman" w:eastAsia="BatangChe" w:hAnsi="Times New Roman"/>
          <w:i/>
          <w:sz w:val="28"/>
          <w:szCs w:val="28"/>
          <w:lang w:val="ky-KG"/>
        </w:rPr>
        <w:t xml:space="preserve"> </w:t>
      </w:r>
      <w:r w:rsidRPr="00384B90">
        <w:rPr>
          <w:rStyle w:val="a9"/>
          <w:rFonts w:ascii="Times New Roman" w:eastAsia="BatangChe" w:hAnsi="Times New Roman"/>
          <w:sz w:val="28"/>
          <w:szCs w:val="28"/>
          <w:lang w:val="ky-KG"/>
        </w:rPr>
        <w:t>токтомдун долбоорун кабыл алуу</w:t>
      </w:r>
      <w:r w:rsidRPr="00384B90">
        <w:rPr>
          <w:rFonts w:ascii="Times New Roman" w:eastAsia="BatangChe" w:hAnsi="Times New Roman"/>
          <w:sz w:val="28"/>
          <w:szCs w:val="28"/>
          <w:lang w:val="ky-KG"/>
        </w:rPr>
        <w:t xml:space="preserve"> социалдык, укук коргоочулук, гендердик, экологиялык жана коррупциялык кесепеттерге алып келбейт.</w:t>
      </w:r>
    </w:p>
    <w:p w:rsidR="00AD599B" w:rsidRPr="00384B90" w:rsidRDefault="00AD599B" w:rsidP="00AD599B">
      <w:pPr>
        <w:spacing w:after="0" w:line="240" w:lineRule="auto"/>
        <w:ind w:firstLine="708"/>
        <w:jc w:val="both"/>
        <w:rPr>
          <w:rFonts w:ascii="Times New Roman" w:hAnsi="Times New Roman"/>
          <w:sz w:val="28"/>
          <w:szCs w:val="28"/>
          <w:lang w:val="ky-KG"/>
        </w:rPr>
      </w:pPr>
      <w:r w:rsidRPr="00384B90">
        <w:rPr>
          <w:rFonts w:ascii="Times New Roman" w:hAnsi="Times New Roman"/>
          <w:b/>
          <w:sz w:val="28"/>
          <w:szCs w:val="28"/>
          <w:lang w:val="ky-KG"/>
        </w:rPr>
        <w:t>4. Коомдук талкуунун жыйынтыктары жөнүндө маалымат</w:t>
      </w:r>
      <w:r w:rsidRPr="00384B90">
        <w:rPr>
          <w:rFonts w:ascii="Times New Roman" w:hAnsi="Times New Roman"/>
          <w:sz w:val="28"/>
          <w:szCs w:val="28"/>
          <w:lang w:val="ky-KG"/>
        </w:rPr>
        <w:t xml:space="preserve"> </w:t>
      </w:r>
    </w:p>
    <w:p w:rsidR="00AD599B" w:rsidRPr="00730130" w:rsidRDefault="00AD599B" w:rsidP="00AD599B">
      <w:pPr>
        <w:spacing w:after="0" w:line="240" w:lineRule="auto"/>
        <w:ind w:firstLine="708"/>
        <w:jc w:val="both"/>
        <w:rPr>
          <w:sz w:val="28"/>
          <w:szCs w:val="28"/>
          <w:lang w:val="ky-KG"/>
        </w:rPr>
      </w:pPr>
      <w:r>
        <w:rPr>
          <w:rFonts w:ascii="Times New Roman" w:hAnsi="Times New Roman"/>
          <w:bCs/>
          <w:spacing w:val="5"/>
          <w:sz w:val="28"/>
          <w:szCs w:val="28"/>
          <w:lang w:val="ky-KG"/>
        </w:rPr>
        <w:t>“</w:t>
      </w:r>
      <w:r w:rsidRPr="00384B90">
        <w:rPr>
          <w:rFonts w:ascii="Times New Roman" w:hAnsi="Times New Roman"/>
          <w:bCs/>
          <w:spacing w:val="5"/>
          <w:sz w:val="28"/>
          <w:szCs w:val="28"/>
          <w:lang w:val="ky-KG"/>
        </w:rPr>
        <w:t>Кыргыз Республикасынын ченемдик укуктук актылары жөнүндө</w:t>
      </w:r>
      <w:r>
        <w:rPr>
          <w:rFonts w:ascii="Times New Roman" w:hAnsi="Times New Roman"/>
          <w:bCs/>
          <w:spacing w:val="5"/>
          <w:sz w:val="28"/>
          <w:szCs w:val="28"/>
          <w:lang w:val="ky-KG"/>
        </w:rPr>
        <w:t>”</w:t>
      </w:r>
      <w:r w:rsidRPr="00384B90">
        <w:rPr>
          <w:rFonts w:ascii="Times New Roman" w:hAnsi="Times New Roman"/>
          <w:bCs/>
          <w:spacing w:val="5"/>
          <w:sz w:val="28"/>
          <w:szCs w:val="28"/>
          <w:lang w:val="ky-KG"/>
        </w:rPr>
        <w:t xml:space="preserve"> Кыргыз Республикасынын Мыйзамынын 22-беренесине ылайык, ушул</w:t>
      </w:r>
      <w:r w:rsidRPr="00384B90">
        <w:rPr>
          <w:rFonts w:ascii="Times New Roman" w:hAnsi="Times New Roman"/>
          <w:color w:val="000000"/>
          <w:sz w:val="28"/>
          <w:szCs w:val="28"/>
          <w:lang w:val="ky-KG"/>
        </w:rPr>
        <w:t xml:space="preserve"> токтомдун долбоору</w:t>
      </w:r>
      <w:r w:rsidRPr="00384B90">
        <w:rPr>
          <w:rFonts w:ascii="Times New Roman" w:hAnsi="Times New Roman"/>
          <w:sz w:val="28"/>
          <w:szCs w:val="28"/>
          <w:lang w:val="ky-KG"/>
        </w:rPr>
        <w:t xml:space="preserve"> </w:t>
      </w:r>
      <w:r w:rsidRPr="00384B90">
        <w:rPr>
          <w:rStyle w:val="a9"/>
          <w:rFonts w:ascii="Times New Roman" w:hAnsi="Times New Roman"/>
          <w:sz w:val="28"/>
          <w:szCs w:val="28"/>
          <w:lang w:val="ky-KG"/>
        </w:rPr>
        <w:t>коомдук талкуулоо жол</w:t>
      </w:r>
      <w:r w:rsidRPr="00384B90">
        <w:rPr>
          <w:rStyle w:val="st"/>
          <w:rFonts w:ascii="Times New Roman" w:hAnsi="Times New Roman"/>
          <w:i/>
          <w:sz w:val="28"/>
          <w:szCs w:val="28"/>
          <w:lang w:val="ky-KG"/>
        </w:rPr>
        <w:t>-</w:t>
      </w:r>
      <w:r w:rsidRPr="00384B90">
        <w:rPr>
          <w:rStyle w:val="a9"/>
          <w:rFonts w:ascii="Times New Roman" w:hAnsi="Times New Roman"/>
          <w:sz w:val="28"/>
          <w:szCs w:val="28"/>
          <w:lang w:val="ky-KG"/>
        </w:rPr>
        <w:t>жоболорунан өтүү үчүн</w:t>
      </w:r>
      <w:r w:rsidRPr="00384B90">
        <w:rPr>
          <w:rStyle w:val="st"/>
          <w:rFonts w:ascii="Times New Roman" w:hAnsi="Times New Roman"/>
          <w:i/>
          <w:sz w:val="28"/>
          <w:szCs w:val="28"/>
          <w:lang w:val="ky-KG"/>
        </w:rPr>
        <w:t> </w:t>
      </w:r>
      <w:r w:rsidRPr="00384B90">
        <w:rPr>
          <w:rFonts w:ascii="Times New Roman" w:hAnsi="Times New Roman"/>
          <w:sz w:val="28"/>
          <w:szCs w:val="28"/>
          <w:lang w:val="ky-KG"/>
        </w:rPr>
        <w:br/>
      </w:r>
      <w:r w:rsidRPr="00384B90">
        <w:rPr>
          <w:rFonts w:ascii="Times New Roman" w:hAnsi="Times New Roman"/>
          <w:color w:val="000000"/>
          <w:sz w:val="28"/>
          <w:szCs w:val="28"/>
          <w:lang w:val="ky-KG"/>
        </w:rPr>
        <w:t xml:space="preserve">Кыргыз Республикасынын Өкмөтүнүн расмий сайтына жайгаштыруу үчүн </w:t>
      </w:r>
      <w:r w:rsidRPr="00384B90">
        <w:rPr>
          <w:rStyle w:val="a9"/>
          <w:rFonts w:ascii="Times New Roman" w:hAnsi="Times New Roman"/>
          <w:sz w:val="28"/>
          <w:szCs w:val="28"/>
          <w:lang w:val="ky-KG"/>
        </w:rPr>
        <w:t>Кыргыз Республикасынын Өкмөтүнүн Аппаратынын дарегине жөнөтүлгөн.</w:t>
      </w:r>
    </w:p>
    <w:p w:rsidR="00AD599B" w:rsidRPr="008F5902" w:rsidRDefault="00AD599B" w:rsidP="00AD599B">
      <w:pPr>
        <w:spacing w:after="0"/>
        <w:jc w:val="both"/>
        <w:rPr>
          <w:rFonts w:ascii="Times New Roman" w:hAnsi="Times New Roman"/>
          <w:b/>
          <w:sz w:val="28"/>
          <w:szCs w:val="28"/>
          <w:lang w:val="ky-KG"/>
        </w:rPr>
      </w:pPr>
      <w:r w:rsidRPr="008F5902">
        <w:rPr>
          <w:rFonts w:ascii="Times New Roman" w:hAnsi="Times New Roman"/>
          <w:b/>
          <w:sz w:val="28"/>
          <w:szCs w:val="28"/>
          <w:lang w:val="ky-KG"/>
        </w:rPr>
        <w:t xml:space="preserve">           5. Долбоордун мыйзамдарга шайкеш келүүсүнө талдоо</w:t>
      </w:r>
    </w:p>
    <w:p w:rsidR="00AD599B" w:rsidRPr="00730130" w:rsidRDefault="00AD599B" w:rsidP="00AD599B">
      <w:pPr>
        <w:pStyle w:val="tkTekst"/>
        <w:spacing w:line="240" w:lineRule="auto"/>
        <w:rPr>
          <w:rFonts w:ascii="Times New Roman" w:hAnsi="Times New Roman" w:cs="Times New Roman"/>
          <w:sz w:val="28"/>
          <w:szCs w:val="28"/>
          <w:lang w:val="ky-KG"/>
        </w:rPr>
      </w:pPr>
      <w:r w:rsidRPr="00730130">
        <w:rPr>
          <w:rFonts w:ascii="Times New Roman" w:hAnsi="Times New Roman" w:cs="Times New Roman"/>
          <w:sz w:val="28"/>
          <w:szCs w:val="28"/>
          <w:lang w:val="ky-KG"/>
        </w:rPr>
        <w:t xml:space="preserve">Берилген </w:t>
      </w:r>
      <w:r>
        <w:rPr>
          <w:rFonts w:ascii="Times New Roman" w:hAnsi="Times New Roman" w:cs="Times New Roman"/>
          <w:sz w:val="28"/>
          <w:szCs w:val="28"/>
          <w:lang w:val="ky-KG"/>
        </w:rPr>
        <w:t xml:space="preserve">токтомдун </w:t>
      </w:r>
      <w:r w:rsidRPr="00730130">
        <w:rPr>
          <w:rFonts w:ascii="Times New Roman" w:hAnsi="Times New Roman" w:cs="Times New Roman"/>
          <w:sz w:val="28"/>
          <w:szCs w:val="28"/>
          <w:lang w:val="ky-KG"/>
        </w:rPr>
        <w:t>долбоор</w:t>
      </w:r>
      <w:r>
        <w:rPr>
          <w:rFonts w:ascii="Times New Roman" w:hAnsi="Times New Roman" w:cs="Times New Roman"/>
          <w:sz w:val="28"/>
          <w:szCs w:val="28"/>
          <w:lang w:val="ky-KG"/>
        </w:rPr>
        <w:t>у</w:t>
      </w:r>
      <w:r w:rsidRPr="00730130">
        <w:rPr>
          <w:rFonts w:ascii="Times New Roman" w:hAnsi="Times New Roman" w:cs="Times New Roman"/>
          <w:sz w:val="28"/>
          <w:szCs w:val="28"/>
          <w:lang w:val="ky-KG"/>
        </w:rPr>
        <w:t xml:space="preserve"> колдонуудагы мыйзамдардын, ошондой эле Кыргыз Республикасы катышуучу болгон, белгиленген тартипте күчүнө кирген эл аралык келишимдердин ченемдерине карама-каршы келбейт.</w:t>
      </w:r>
    </w:p>
    <w:p w:rsidR="00AD599B" w:rsidRPr="008F5902" w:rsidRDefault="00AD599B" w:rsidP="00AD599B">
      <w:pPr>
        <w:pStyle w:val="a5"/>
        <w:spacing w:after="0"/>
        <w:ind w:left="0" w:firstLine="709"/>
        <w:jc w:val="both"/>
        <w:rPr>
          <w:rFonts w:ascii="Times New Roman" w:hAnsi="Times New Roman"/>
          <w:b/>
          <w:sz w:val="28"/>
          <w:szCs w:val="28"/>
          <w:lang w:val="ky-KG"/>
        </w:rPr>
      </w:pPr>
      <w:r w:rsidRPr="008F5902">
        <w:rPr>
          <w:rFonts w:ascii="Times New Roman" w:hAnsi="Times New Roman"/>
          <w:b/>
          <w:sz w:val="28"/>
          <w:szCs w:val="28"/>
          <w:lang w:val="ky-KG"/>
        </w:rPr>
        <w:t>6. Кошумча каржылоо зарылдыгы жөнүндө маалымат</w:t>
      </w:r>
    </w:p>
    <w:p w:rsidR="00AD599B" w:rsidRPr="008F5902" w:rsidRDefault="00AD599B" w:rsidP="00AD599B">
      <w:pPr>
        <w:spacing w:after="0"/>
        <w:ind w:firstLine="708"/>
        <w:jc w:val="both"/>
        <w:rPr>
          <w:rFonts w:ascii="Times New Roman" w:hAnsi="Times New Roman"/>
          <w:i/>
          <w:sz w:val="28"/>
          <w:szCs w:val="28"/>
          <w:lang w:val="ky-KG"/>
        </w:rPr>
      </w:pPr>
      <w:r w:rsidRPr="008F5902">
        <w:rPr>
          <w:rStyle w:val="a9"/>
          <w:rFonts w:ascii="Times New Roman" w:hAnsi="Times New Roman"/>
          <w:sz w:val="28"/>
          <w:szCs w:val="28"/>
          <w:lang w:val="ky-KG"/>
        </w:rPr>
        <w:t>Кыргыз Республикасынын Өкмөтүнүн ушул токтомунун долбоорун кабыл алуу</w:t>
      </w:r>
      <w:r w:rsidRPr="008F5902">
        <w:rPr>
          <w:rStyle w:val="aa"/>
          <w:rFonts w:eastAsiaTheme="minorHAnsi"/>
          <w:sz w:val="28"/>
          <w:szCs w:val="28"/>
          <w:lang w:val="ky-KG"/>
        </w:rPr>
        <w:t xml:space="preserve"> </w:t>
      </w:r>
      <w:r w:rsidRPr="008F5902">
        <w:rPr>
          <w:rStyle w:val="a9"/>
          <w:rFonts w:ascii="Times New Roman" w:hAnsi="Times New Roman"/>
          <w:sz w:val="28"/>
          <w:szCs w:val="28"/>
          <w:lang w:val="ky-KG"/>
        </w:rPr>
        <w:t>республикалык бюджеттен кошумча каржы чыгымдарын талап кылбайт</w:t>
      </w:r>
      <w:r w:rsidRPr="008F5902">
        <w:rPr>
          <w:rStyle w:val="st"/>
          <w:rFonts w:ascii="Times New Roman" w:hAnsi="Times New Roman"/>
          <w:i/>
          <w:sz w:val="28"/>
          <w:szCs w:val="28"/>
          <w:lang w:val="ky-KG"/>
        </w:rPr>
        <w:t>.</w:t>
      </w:r>
    </w:p>
    <w:p w:rsidR="00AD599B" w:rsidRPr="008F5902" w:rsidRDefault="00AD599B" w:rsidP="00AD599B">
      <w:pPr>
        <w:pStyle w:val="a5"/>
        <w:spacing w:after="0"/>
        <w:ind w:left="0" w:firstLine="720"/>
        <w:jc w:val="both"/>
        <w:rPr>
          <w:rFonts w:ascii="Times New Roman" w:hAnsi="Times New Roman"/>
          <w:b/>
          <w:sz w:val="28"/>
          <w:szCs w:val="28"/>
          <w:lang w:val="ky-KG"/>
        </w:rPr>
      </w:pPr>
      <w:r w:rsidRPr="008F5902">
        <w:rPr>
          <w:rFonts w:ascii="Times New Roman" w:hAnsi="Times New Roman"/>
          <w:b/>
          <w:sz w:val="28"/>
          <w:szCs w:val="28"/>
          <w:lang w:val="ky-KG"/>
        </w:rPr>
        <w:t>7. Жөнгө салуучулук таасирин талдоо жөнүндө маалымат</w:t>
      </w:r>
    </w:p>
    <w:p w:rsidR="00AD599B" w:rsidRPr="008F5902" w:rsidRDefault="00AD599B" w:rsidP="00AD599B">
      <w:pPr>
        <w:spacing w:after="0"/>
        <w:ind w:firstLine="709"/>
        <w:jc w:val="both"/>
        <w:rPr>
          <w:rFonts w:ascii="Times New Roman" w:hAnsi="Times New Roman"/>
          <w:sz w:val="28"/>
          <w:szCs w:val="28"/>
          <w:lang w:val="ky-KG"/>
        </w:rPr>
      </w:pPr>
      <w:r w:rsidRPr="008F5902">
        <w:rPr>
          <w:rFonts w:ascii="Times New Roman" w:hAnsi="Times New Roman"/>
          <w:sz w:val="28"/>
          <w:szCs w:val="28"/>
          <w:lang w:val="ky-KG"/>
        </w:rPr>
        <w:t>Берилген долбоор жөнгө салуучулук таасирине талдоо жүргүзүүнү талап кылбайт, анткени ишкердикти жөнгө салууга багытталган эмес.</w:t>
      </w:r>
    </w:p>
    <w:p w:rsidR="00AD599B" w:rsidRDefault="00AD599B" w:rsidP="00AD599B">
      <w:pPr>
        <w:spacing w:after="0" w:line="240" w:lineRule="auto"/>
        <w:ind w:firstLine="708"/>
        <w:jc w:val="both"/>
        <w:rPr>
          <w:rFonts w:ascii="Times New Roman" w:hAnsi="Times New Roman"/>
          <w:sz w:val="28"/>
          <w:szCs w:val="28"/>
          <w:lang w:val="ky-KG"/>
        </w:rPr>
      </w:pPr>
      <w:r w:rsidRPr="008F5902">
        <w:rPr>
          <w:rFonts w:ascii="Times New Roman" w:hAnsi="Times New Roman"/>
          <w:sz w:val="28"/>
          <w:szCs w:val="28"/>
          <w:lang w:val="ky-KG"/>
        </w:rPr>
        <w:t xml:space="preserve">Жогоруда баяндалгандын негизинде, </w:t>
      </w:r>
      <w:r>
        <w:rPr>
          <w:rFonts w:ascii="Times New Roman" w:hAnsi="Times New Roman"/>
          <w:sz w:val="28"/>
          <w:szCs w:val="28"/>
          <w:lang w:val="ky-KG"/>
        </w:rPr>
        <w:t xml:space="preserve">Кыргыз Республикасынын Өкмөтүнө караштуу Мамлекеттик бажы кызматы тарабынан бул токтомдун долбоору кароого киргизилет. </w:t>
      </w:r>
    </w:p>
    <w:p w:rsidR="00AD599B" w:rsidRPr="00AD599B" w:rsidRDefault="00AD599B" w:rsidP="00AD599B">
      <w:pPr>
        <w:spacing w:after="0" w:line="240" w:lineRule="auto"/>
        <w:jc w:val="both"/>
        <w:rPr>
          <w:rFonts w:ascii="Times New Roman" w:hAnsi="Times New Roman"/>
          <w:b/>
          <w:sz w:val="28"/>
          <w:szCs w:val="28"/>
          <w:lang w:val="ky-KG"/>
        </w:rPr>
      </w:pPr>
    </w:p>
    <w:p w:rsidR="00AD599B" w:rsidRPr="00AD599B" w:rsidRDefault="00AD599B" w:rsidP="00AD599B">
      <w:pPr>
        <w:spacing w:after="0" w:line="240" w:lineRule="auto"/>
        <w:jc w:val="both"/>
        <w:rPr>
          <w:rFonts w:ascii="Times New Roman" w:hAnsi="Times New Roman"/>
          <w:b/>
          <w:sz w:val="28"/>
          <w:szCs w:val="28"/>
          <w:lang w:val="ky-KG"/>
        </w:rPr>
      </w:pPr>
    </w:p>
    <w:p w:rsidR="00AD599B" w:rsidRPr="008F5902" w:rsidRDefault="00AD599B" w:rsidP="00AD599B">
      <w:pPr>
        <w:spacing w:after="0" w:line="240" w:lineRule="auto"/>
        <w:jc w:val="both"/>
        <w:rPr>
          <w:rFonts w:ascii="Times New Roman" w:hAnsi="Times New Roman"/>
          <w:b/>
          <w:sz w:val="28"/>
          <w:szCs w:val="28"/>
          <w:lang w:val="ky-KG"/>
        </w:rPr>
      </w:pPr>
      <w:r w:rsidRPr="008F5902">
        <w:rPr>
          <w:rFonts w:ascii="Times New Roman" w:hAnsi="Times New Roman"/>
          <w:b/>
          <w:sz w:val="28"/>
          <w:szCs w:val="28"/>
          <w:lang w:val="ky-KG"/>
        </w:rPr>
        <w:t xml:space="preserve">Кыргыз Республикасынын </w:t>
      </w:r>
    </w:p>
    <w:p w:rsidR="00AD599B" w:rsidRPr="008F5902" w:rsidRDefault="00AD599B" w:rsidP="00AD599B">
      <w:pPr>
        <w:spacing w:after="0" w:line="240" w:lineRule="auto"/>
        <w:jc w:val="both"/>
        <w:rPr>
          <w:rFonts w:ascii="Times New Roman" w:hAnsi="Times New Roman"/>
          <w:b/>
          <w:sz w:val="28"/>
          <w:szCs w:val="28"/>
          <w:lang w:val="ky-KG"/>
        </w:rPr>
      </w:pPr>
      <w:r w:rsidRPr="008F5902">
        <w:rPr>
          <w:rFonts w:ascii="Times New Roman" w:hAnsi="Times New Roman"/>
          <w:b/>
          <w:sz w:val="28"/>
          <w:szCs w:val="28"/>
          <w:lang w:val="ky-KG"/>
        </w:rPr>
        <w:t xml:space="preserve">Өкмөтүнө караштуу </w:t>
      </w:r>
    </w:p>
    <w:p w:rsidR="00AD599B" w:rsidRPr="008F5902" w:rsidRDefault="00AD599B" w:rsidP="00AD599B">
      <w:pPr>
        <w:spacing w:after="0" w:line="240" w:lineRule="auto"/>
        <w:jc w:val="both"/>
        <w:rPr>
          <w:rFonts w:ascii="Times New Roman" w:hAnsi="Times New Roman"/>
          <w:b/>
          <w:sz w:val="28"/>
          <w:szCs w:val="28"/>
          <w:lang w:val="ky-KG"/>
        </w:rPr>
      </w:pPr>
      <w:r w:rsidRPr="008F5902">
        <w:rPr>
          <w:rFonts w:ascii="Times New Roman" w:hAnsi="Times New Roman"/>
          <w:b/>
          <w:sz w:val="28"/>
          <w:szCs w:val="28"/>
          <w:lang w:val="ky-KG"/>
        </w:rPr>
        <w:t xml:space="preserve">Мамлекеттик бажы </w:t>
      </w:r>
    </w:p>
    <w:p w:rsidR="00AD599B" w:rsidRPr="007236B4" w:rsidRDefault="00AD599B" w:rsidP="00AD599B">
      <w:pPr>
        <w:spacing w:after="0" w:line="240" w:lineRule="auto"/>
        <w:jc w:val="both"/>
        <w:rPr>
          <w:rFonts w:ascii="Times New Roman" w:hAnsi="Times New Roman"/>
          <w:bCs/>
          <w:sz w:val="28"/>
          <w:szCs w:val="28"/>
        </w:rPr>
      </w:pPr>
      <w:r w:rsidRPr="008F5902">
        <w:rPr>
          <w:rFonts w:ascii="Times New Roman" w:hAnsi="Times New Roman"/>
          <w:b/>
          <w:sz w:val="28"/>
          <w:szCs w:val="28"/>
          <w:lang w:val="ky-KG"/>
        </w:rPr>
        <w:t>к</w:t>
      </w:r>
      <w:proofErr w:type="spellStart"/>
      <w:r w:rsidRPr="008F5902">
        <w:rPr>
          <w:rFonts w:ascii="Times New Roman" w:hAnsi="Times New Roman"/>
          <w:b/>
          <w:sz w:val="28"/>
          <w:szCs w:val="28"/>
        </w:rPr>
        <w:t>ызматынын</w:t>
      </w:r>
      <w:proofErr w:type="spellEnd"/>
      <w:r w:rsidRPr="008F5902">
        <w:rPr>
          <w:rFonts w:ascii="Times New Roman" w:hAnsi="Times New Roman"/>
          <w:b/>
          <w:sz w:val="28"/>
          <w:szCs w:val="28"/>
          <w:lang w:val="ky-KG"/>
        </w:rPr>
        <w:t xml:space="preserve"> </w:t>
      </w:r>
      <w:proofErr w:type="spellStart"/>
      <w:r w:rsidR="00304631">
        <w:rPr>
          <w:rFonts w:ascii="Times New Roman" w:hAnsi="Times New Roman"/>
          <w:b/>
          <w:sz w:val="28"/>
          <w:szCs w:val="28"/>
        </w:rPr>
        <w:t>төраганын</w:t>
      </w:r>
      <w:proofErr w:type="spellEnd"/>
      <w:r w:rsidRPr="00730130">
        <w:rPr>
          <w:b/>
          <w:sz w:val="28"/>
          <w:szCs w:val="28"/>
        </w:rPr>
        <w:t xml:space="preserve"> </w:t>
      </w:r>
      <w:r w:rsidRPr="00730130">
        <w:rPr>
          <w:b/>
          <w:sz w:val="28"/>
          <w:szCs w:val="28"/>
          <w:lang w:val="ky-KG"/>
        </w:rPr>
        <w:t xml:space="preserve"> </w:t>
      </w:r>
      <w:r w:rsidR="00304631">
        <w:rPr>
          <w:rFonts w:ascii="Times New Roman" w:hAnsi="Times New Roman"/>
          <w:b/>
          <w:sz w:val="28"/>
          <w:szCs w:val="28"/>
          <w:lang w:val="ky-KG"/>
        </w:rPr>
        <w:t>УМА</w:t>
      </w:r>
      <w:r w:rsidRPr="007236B4">
        <w:rPr>
          <w:rFonts w:ascii="Times New Roman" w:hAnsi="Times New Roman"/>
          <w:b/>
          <w:sz w:val="28"/>
          <w:szCs w:val="28"/>
        </w:rPr>
        <w:tab/>
      </w:r>
      <w:r w:rsidRPr="007236B4">
        <w:rPr>
          <w:rFonts w:ascii="Times New Roman" w:hAnsi="Times New Roman"/>
          <w:b/>
          <w:sz w:val="28"/>
          <w:szCs w:val="28"/>
        </w:rPr>
        <w:tab/>
      </w:r>
      <w:r w:rsidRPr="007236B4">
        <w:rPr>
          <w:rFonts w:ascii="Times New Roman" w:hAnsi="Times New Roman"/>
          <w:b/>
          <w:sz w:val="28"/>
          <w:szCs w:val="28"/>
        </w:rPr>
        <w:tab/>
      </w:r>
      <w:r w:rsidRPr="007236B4">
        <w:rPr>
          <w:rFonts w:ascii="Times New Roman" w:hAnsi="Times New Roman"/>
          <w:b/>
          <w:sz w:val="28"/>
          <w:szCs w:val="28"/>
        </w:rPr>
        <w:tab/>
      </w:r>
      <w:r w:rsidRPr="007236B4">
        <w:rPr>
          <w:rFonts w:ascii="Times New Roman" w:hAnsi="Times New Roman"/>
          <w:b/>
          <w:sz w:val="28"/>
          <w:szCs w:val="28"/>
        </w:rPr>
        <w:tab/>
      </w:r>
      <w:r w:rsidR="00304631">
        <w:rPr>
          <w:rFonts w:ascii="Times New Roman" w:hAnsi="Times New Roman"/>
          <w:b/>
          <w:sz w:val="28"/>
          <w:szCs w:val="28"/>
        </w:rPr>
        <w:t>З. Карашев</w:t>
      </w:r>
      <w:bookmarkStart w:id="0" w:name="_GoBack"/>
      <w:bookmarkEnd w:id="0"/>
    </w:p>
    <w:p w:rsidR="00AD599B" w:rsidRDefault="00AD599B" w:rsidP="009D3468">
      <w:pPr>
        <w:spacing w:after="0" w:line="240" w:lineRule="auto"/>
        <w:ind w:firstLine="709"/>
        <w:jc w:val="both"/>
        <w:rPr>
          <w:rFonts w:ascii="Times New Roman" w:eastAsia="Calibri" w:hAnsi="Times New Roman"/>
          <w:sz w:val="28"/>
          <w:szCs w:val="28"/>
          <w:highlight w:val="yellow"/>
          <w:lang w:val="ky-KG" w:eastAsia="en-US"/>
        </w:rPr>
      </w:pPr>
    </w:p>
    <w:p w:rsidR="002735DE" w:rsidRPr="00900006" w:rsidRDefault="002735DE" w:rsidP="007236B4">
      <w:pPr>
        <w:spacing w:after="0" w:line="240" w:lineRule="auto"/>
        <w:jc w:val="both"/>
        <w:rPr>
          <w:rFonts w:ascii="Times New Roman" w:hAnsi="Times New Roman"/>
          <w:b/>
          <w:sz w:val="28"/>
          <w:szCs w:val="28"/>
        </w:rPr>
      </w:pPr>
    </w:p>
    <w:sectPr w:rsidR="002735DE" w:rsidRPr="00900006" w:rsidSect="007236B4">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BatangChe">
    <w:charset w:val="81"/>
    <w:family w:val="modern"/>
    <w:pitch w:val="fixed"/>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2C5194"/>
    <w:multiLevelType w:val="hybridMultilevel"/>
    <w:tmpl w:val="1A80E492"/>
    <w:lvl w:ilvl="0" w:tplc="908CB8C6">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compat>
    <w:compatSetting w:name="compatibilityMode" w:uri="http://schemas.microsoft.com/office/word" w:val="12"/>
  </w:compat>
  <w:rsids>
    <w:rsidRoot w:val="002735DE"/>
    <w:rsid w:val="0002749F"/>
    <w:rsid w:val="00043297"/>
    <w:rsid w:val="0005765B"/>
    <w:rsid w:val="000904D8"/>
    <w:rsid w:val="000B42A7"/>
    <w:rsid w:val="000C6D64"/>
    <w:rsid w:val="000F24C2"/>
    <w:rsid w:val="000F2B16"/>
    <w:rsid w:val="00122ECF"/>
    <w:rsid w:val="001262C3"/>
    <w:rsid w:val="0014521C"/>
    <w:rsid w:val="00150BBD"/>
    <w:rsid w:val="001606E8"/>
    <w:rsid w:val="0016738E"/>
    <w:rsid w:val="0018568D"/>
    <w:rsid w:val="0018717C"/>
    <w:rsid w:val="001A3069"/>
    <w:rsid w:val="001A3874"/>
    <w:rsid w:val="001E1956"/>
    <w:rsid w:val="00212CE7"/>
    <w:rsid w:val="002133BD"/>
    <w:rsid w:val="00222337"/>
    <w:rsid w:val="00223E26"/>
    <w:rsid w:val="00253C84"/>
    <w:rsid w:val="002735DE"/>
    <w:rsid w:val="00287C61"/>
    <w:rsid w:val="002B13C9"/>
    <w:rsid w:val="002D03F2"/>
    <w:rsid w:val="00303417"/>
    <w:rsid w:val="00304631"/>
    <w:rsid w:val="00313408"/>
    <w:rsid w:val="00345969"/>
    <w:rsid w:val="00346000"/>
    <w:rsid w:val="0034752C"/>
    <w:rsid w:val="003666E0"/>
    <w:rsid w:val="00366A34"/>
    <w:rsid w:val="003823FB"/>
    <w:rsid w:val="003B72D5"/>
    <w:rsid w:val="003F149F"/>
    <w:rsid w:val="003F2DA5"/>
    <w:rsid w:val="0040053D"/>
    <w:rsid w:val="004253B7"/>
    <w:rsid w:val="0044551B"/>
    <w:rsid w:val="0045169D"/>
    <w:rsid w:val="00475FFF"/>
    <w:rsid w:val="004C52C9"/>
    <w:rsid w:val="004D386E"/>
    <w:rsid w:val="00502F52"/>
    <w:rsid w:val="00513308"/>
    <w:rsid w:val="00525EBF"/>
    <w:rsid w:val="00532486"/>
    <w:rsid w:val="00560222"/>
    <w:rsid w:val="0057252A"/>
    <w:rsid w:val="005747B5"/>
    <w:rsid w:val="005A7ABB"/>
    <w:rsid w:val="005C0736"/>
    <w:rsid w:val="005C3C84"/>
    <w:rsid w:val="005C6E4D"/>
    <w:rsid w:val="005D1F8D"/>
    <w:rsid w:val="005E4886"/>
    <w:rsid w:val="0062072E"/>
    <w:rsid w:val="00654875"/>
    <w:rsid w:val="00661DE6"/>
    <w:rsid w:val="00675F6D"/>
    <w:rsid w:val="006829FD"/>
    <w:rsid w:val="00693A6E"/>
    <w:rsid w:val="006B47D9"/>
    <w:rsid w:val="006F040B"/>
    <w:rsid w:val="006F057D"/>
    <w:rsid w:val="00711EE0"/>
    <w:rsid w:val="007236B4"/>
    <w:rsid w:val="0072372D"/>
    <w:rsid w:val="0073492C"/>
    <w:rsid w:val="00744E89"/>
    <w:rsid w:val="00762B7D"/>
    <w:rsid w:val="00780D62"/>
    <w:rsid w:val="007B2A97"/>
    <w:rsid w:val="007C0411"/>
    <w:rsid w:val="007C6881"/>
    <w:rsid w:val="007E7CF8"/>
    <w:rsid w:val="00820043"/>
    <w:rsid w:val="008218C6"/>
    <w:rsid w:val="008320BA"/>
    <w:rsid w:val="00872D88"/>
    <w:rsid w:val="00896095"/>
    <w:rsid w:val="00897988"/>
    <w:rsid w:val="008B4347"/>
    <w:rsid w:val="008B7D8E"/>
    <w:rsid w:val="008E6559"/>
    <w:rsid w:val="008F28E8"/>
    <w:rsid w:val="00900006"/>
    <w:rsid w:val="00910E8D"/>
    <w:rsid w:val="00935E5D"/>
    <w:rsid w:val="00945E78"/>
    <w:rsid w:val="009550AB"/>
    <w:rsid w:val="009A2A3F"/>
    <w:rsid w:val="009B0029"/>
    <w:rsid w:val="009B22F9"/>
    <w:rsid w:val="009D3468"/>
    <w:rsid w:val="009E077A"/>
    <w:rsid w:val="009E510B"/>
    <w:rsid w:val="00A25019"/>
    <w:rsid w:val="00A33A11"/>
    <w:rsid w:val="00A41020"/>
    <w:rsid w:val="00A64EE8"/>
    <w:rsid w:val="00A745E1"/>
    <w:rsid w:val="00A861F4"/>
    <w:rsid w:val="00A9219D"/>
    <w:rsid w:val="00AB66AC"/>
    <w:rsid w:val="00AC41E3"/>
    <w:rsid w:val="00AD599B"/>
    <w:rsid w:val="00AE386F"/>
    <w:rsid w:val="00AE5ED2"/>
    <w:rsid w:val="00B3538C"/>
    <w:rsid w:val="00B677D3"/>
    <w:rsid w:val="00B71213"/>
    <w:rsid w:val="00B90585"/>
    <w:rsid w:val="00BB3C64"/>
    <w:rsid w:val="00BB5141"/>
    <w:rsid w:val="00BB7B56"/>
    <w:rsid w:val="00BC23C9"/>
    <w:rsid w:val="00BC4E0A"/>
    <w:rsid w:val="00BE1EE3"/>
    <w:rsid w:val="00BE56B7"/>
    <w:rsid w:val="00BF1A72"/>
    <w:rsid w:val="00C02986"/>
    <w:rsid w:val="00C217A9"/>
    <w:rsid w:val="00C746C0"/>
    <w:rsid w:val="00CA13BF"/>
    <w:rsid w:val="00CD6B64"/>
    <w:rsid w:val="00D60D47"/>
    <w:rsid w:val="00D66BEB"/>
    <w:rsid w:val="00D84B45"/>
    <w:rsid w:val="00DD39F0"/>
    <w:rsid w:val="00DF1205"/>
    <w:rsid w:val="00DF7B48"/>
    <w:rsid w:val="00E01F0C"/>
    <w:rsid w:val="00E26BAB"/>
    <w:rsid w:val="00E32662"/>
    <w:rsid w:val="00E563DB"/>
    <w:rsid w:val="00E72C8E"/>
    <w:rsid w:val="00E77FC9"/>
    <w:rsid w:val="00E94419"/>
    <w:rsid w:val="00EC226B"/>
    <w:rsid w:val="00ED261C"/>
    <w:rsid w:val="00ED2DA0"/>
    <w:rsid w:val="00ED5A3F"/>
    <w:rsid w:val="00EE506E"/>
    <w:rsid w:val="00EF605E"/>
    <w:rsid w:val="00EF7BC1"/>
    <w:rsid w:val="00EF7D50"/>
    <w:rsid w:val="00F13089"/>
    <w:rsid w:val="00F26D1E"/>
    <w:rsid w:val="00F406D1"/>
    <w:rsid w:val="00F701CC"/>
    <w:rsid w:val="00F72254"/>
    <w:rsid w:val="00F9379C"/>
    <w:rsid w:val="00FB0499"/>
    <w:rsid w:val="00FD61EA"/>
    <w:rsid w:val="00FF71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2BE2C"/>
  <w15:docId w15:val="{C0D796BF-E6E5-4D47-86A1-AF046F8E5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35DE"/>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735DE"/>
    <w:pPr>
      <w:spacing w:after="0" w:line="240" w:lineRule="auto"/>
    </w:pPr>
    <w:rPr>
      <w:rFonts w:ascii="Calibri" w:eastAsia="Times New Roman" w:hAnsi="Calibri" w:cs="Times New Roman"/>
      <w:lang w:eastAsia="ru-RU"/>
    </w:rPr>
  </w:style>
  <w:style w:type="paragraph" w:customStyle="1" w:styleId="tkTekst">
    <w:name w:val="_Текст обычный (tkTekst)"/>
    <w:basedOn w:val="a"/>
    <w:rsid w:val="002735DE"/>
    <w:pPr>
      <w:spacing w:after="60"/>
      <w:ind w:firstLine="567"/>
      <w:jc w:val="both"/>
    </w:pPr>
    <w:rPr>
      <w:rFonts w:ascii="Arial" w:hAnsi="Arial" w:cs="Arial"/>
      <w:sz w:val="20"/>
      <w:szCs w:val="20"/>
    </w:rPr>
  </w:style>
  <w:style w:type="character" w:customStyle="1" w:styleId="s0">
    <w:name w:val="s0"/>
    <w:rsid w:val="002735DE"/>
  </w:style>
  <w:style w:type="paragraph" w:styleId="a4">
    <w:name w:val="Normal (Web)"/>
    <w:basedOn w:val="a"/>
    <w:rsid w:val="00212CE7"/>
    <w:pPr>
      <w:spacing w:before="100" w:beforeAutospacing="1" w:after="100" w:afterAutospacing="1" w:line="240" w:lineRule="auto"/>
    </w:pPr>
    <w:rPr>
      <w:rFonts w:ascii="Times New Roman" w:hAnsi="Times New Roman"/>
      <w:sz w:val="24"/>
      <w:szCs w:val="24"/>
      <w:lang w:val="en-US" w:eastAsia="en-US"/>
    </w:rPr>
  </w:style>
  <w:style w:type="paragraph" w:styleId="a5">
    <w:name w:val="List Paragraph"/>
    <w:basedOn w:val="a"/>
    <w:uiPriority w:val="99"/>
    <w:qFormat/>
    <w:rsid w:val="00BC4E0A"/>
    <w:pPr>
      <w:ind w:left="720"/>
      <w:contextualSpacing/>
    </w:pPr>
  </w:style>
  <w:style w:type="character" w:styleId="a6">
    <w:name w:val="Hyperlink"/>
    <w:basedOn w:val="a0"/>
    <w:uiPriority w:val="99"/>
    <w:unhideWhenUsed/>
    <w:rsid w:val="00513308"/>
    <w:rPr>
      <w:color w:val="0000FF" w:themeColor="hyperlink"/>
      <w:u w:val="single"/>
    </w:rPr>
  </w:style>
  <w:style w:type="paragraph" w:styleId="a7">
    <w:name w:val="Balloon Text"/>
    <w:basedOn w:val="a"/>
    <w:link w:val="a8"/>
    <w:uiPriority w:val="99"/>
    <w:semiHidden/>
    <w:unhideWhenUsed/>
    <w:rsid w:val="00366A34"/>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366A34"/>
    <w:rPr>
      <w:rFonts w:ascii="Segoe UI" w:eastAsia="Times New Roman" w:hAnsi="Segoe UI" w:cs="Segoe UI"/>
      <w:sz w:val="18"/>
      <w:szCs w:val="18"/>
      <w:lang w:eastAsia="ru-RU"/>
    </w:rPr>
  </w:style>
  <w:style w:type="paragraph" w:customStyle="1" w:styleId="tkNazvanie">
    <w:name w:val="_Название (tkNazvanie)"/>
    <w:basedOn w:val="a"/>
    <w:rsid w:val="00FB0499"/>
    <w:pPr>
      <w:spacing w:before="400" w:after="400"/>
      <w:ind w:left="1134" w:right="1134"/>
      <w:jc w:val="center"/>
    </w:pPr>
    <w:rPr>
      <w:rFonts w:ascii="Arial" w:hAnsi="Arial" w:cs="Arial"/>
      <w:b/>
      <w:bCs/>
      <w:sz w:val="24"/>
      <w:szCs w:val="24"/>
    </w:rPr>
  </w:style>
  <w:style w:type="paragraph" w:customStyle="1" w:styleId="Default">
    <w:name w:val="Default"/>
    <w:rsid w:val="00A64EE8"/>
    <w:pPr>
      <w:autoSpaceDE w:val="0"/>
      <w:autoSpaceDN w:val="0"/>
      <w:adjustRightInd w:val="0"/>
      <w:spacing w:after="0" w:line="240" w:lineRule="auto"/>
    </w:pPr>
    <w:rPr>
      <w:rFonts w:ascii="Times New Roman" w:hAnsi="Times New Roman" w:cs="Times New Roman"/>
      <w:color w:val="000000"/>
      <w:sz w:val="24"/>
      <w:szCs w:val="24"/>
    </w:rPr>
  </w:style>
  <w:style w:type="character" w:styleId="a9">
    <w:name w:val="Emphasis"/>
    <w:basedOn w:val="a0"/>
    <w:uiPriority w:val="99"/>
    <w:qFormat/>
    <w:rsid w:val="00AD599B"/>
    <w:rPr>
      <w:rFonts w:cs="Times New Roman"/>
      <w:i/>
      <w:iCs/>
    </w:rPr>
  </w:style>
  <w:style w:type="character" w:customStyle="1" w:styleId="st">
    <w:name w:val="st"/>
    <w:basedOn w:val="a0"/>
    <w:uiPriority w:val="99"/>
    <w:rsid w:val="00AD599B"/>
    <w:rPr>
      <w:rFonts w:cs="Times New Roman"/>
    </w:rPr>
  </w:style>
  <w:style w:type="character" w:customStyle="1" w:styleId="aa">
    <w:name w:val="Основной текст_"/>
    <w:basedOn w:val="a0"/>
    <w:link w:val="1"/>
    <w:rsid w:val="00AD599B"/>
    <w:rPr>
      <w:rFonts w:ascii="Times New Roman" w:eastAsia="Times New Roman" w:hAnsi="Times New Roman" w:cs="Times New Roman"/>
      <w:shd w:val="clear" w:color="auto" w:fill="FFFFFF"/>
    </w:rPr>
  </w:style>
  <w:style w:type="paragraph" w:customStyle="1" w:styleId="1">
    <w:name w:val="Основной текст1"/>
    <w:basedOn w:val="a"/>
    <w:link w:val="aa"/>
    <w:rsid w:val="00AD599B"/>
    <w:pPr>
      <w:widowControl w:val="0"/>
      <w:shd w:val="clear" w:color="auto" w:fill="FFFFFF"/>
      <w:spacing w:before="120" w:after="120" w:line="274" w:lineRule="exact"/>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584646">
      <w:bodyDiv w:val="1"/>
      <w:marLeft w:val="0"/>
      <w:marRight w:val="0"/>
      <w:marTop w:val="0"/>
      <w:marBottom w:val="0"/>
      <w:divBdr>
        <w:top w:val="none" w:sz="0" w:space="0" w:color="auto"/>
        <w:left w:val="none" w:sz="0" w:space="0" w:color="auto"/>
        <w:bottom w:val="none" w:sz="0" w:space="0" w:color="auto"/>
        <w:right w:val="none" w:sz="0" w:space="0" w:color="auto"/>
      </w:divBdr>
    </w:div>
    <w:div w:id="461650661">
      <w:bodyDiv w:val="1"/>
      <w:marLeft w:val="0"/>
      <w:marRight w:val="0"/>
      <w:marTop w:val="0"/>
      <w:marBottom w:val="0"/>
      <w:divBdr>
        <w:top w:val="none" w:sz="0" w:space="0" w:color="auto"/>
        <w:left w:val="none" w:sz="0" w:space="0" w:color="auto"/>
        <w:bottom w:val="none" w:sz="0" w:space="0" w:color="auto"/>
        <w:right w:val="none" w:sz="0" w:space="0" w:color="auto"/>
      </w:divBdr>
    </w:div>
    <w:div w:id="1374845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1102</TotalTime>
  <Pages>3</Pages>
  <Words>997</Words>
  <Characters>5685</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Beksultan Omorbekov</cp:lastModifiedBy>
  <cp:revision>140</cp:revision>
  <cp:lastPrinted>2020-03-09T05:51:00Z</cp:lastPrinted>
  <dcterms:created xsi:type="dcterms:W3CDTF">2019-07-25T09:32:00Z</dcterms:created>
  <dcterms:modified xsi:type="dcterms:W3CDTF">2020-03-12T09:22:00Z</dcterms:modified>
</cp:coreProperties>
</file>